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D594" w14:textId="77777777" w:rsidR="00E85FE1" w:rsidRDefault="00E85FE1">
      <w:pPr>
        <w:rPr>
          <w:lang w:val="es-ES"/>
        </w:rPr>
      </w:pPr>
    </w:p>
    <w:p w14:paraId="3E7D4C30" w14:textId="77777777" w:rsidR="00E85FE1" w:rsidRDefault="00E85FE1" w:rsidP="00E85FE1">
      <w:pPr>
        <w:keepNext/>
        <w:keepLines/>
        <w:spacing w:before="240" w:after="0"/>
        <w:jc w:val="center"/>
        <w:outlineLvl w:val="0"/>
        <w:rPr>
          <w:rFonts w:asciiTheme="majorHAnsi" w:eastAsia="Times New Roman" w:hAnsiTheme="majorHAnsi" w:cstheme="majorBidi"/>
          <w:b/>
          <w:snapToGrid w:val="0"/>
          <w:sz w:val="28"/>
          <w:szCs w:val="28"/>
          <w:lang w:val="es-ES" w:eastAsia="es-ES"/>
        </w:rPr>
      </w:pPr>
      <w:r>
        <w:rPr>
          <w:rFonts w:asciiTheme="majorHAnsi" w:eastAsia="Times New Roman" w:hAnsiTheme="majorHAnsi" w:cstheme="majorBidi"/>
          <w:b/>
          <w:snapToGrid w:val="0"/>
          <w:sz w:val="28"/>
          <w:szCs w:val="28"/>
          <w:lang w:val="es-ES" w:eastAsia="es-ES"/>
        </w:rPr>
        <w:t xml:space="preserve">CONVOCATORIA A ENTREVISTAS </w:t>
      </w:r>
    </w:p>
    <w:p w14:paraId="72986967" w14:textId="77777777" w:rsidR="00E85FE1" w:rsidRPr="00E85FE1" w:rsidRDefault="00E85FE1" w:rsidP="00E85FE1">
      <w:pPr>
        <w:pBdr>
          <w:bottom w:val="single" w:sz="12" w:space="1" w:color="auto"/>
        </w:pBdr>
        <w:spacing w:line="259" w:lineRule="auto"/>
        <w:jc w:val="center"/>
        <w:rPr>
          <w:i/>
          <w:sz w:val="24"/>
          <w:szCs w:val="24"/>
          <w:lang w:val="es-ES" w:eastAsia="es-ES"/>
        </w:rPr>
      </w:pPr>
      <w:r w:rsidRPr="00E85FE1">
        <w:rPr>
          <w:i/>
          <w:sz w:val="24"/>
          <w:szCs w:val="24"/>
          <w:lang w:val="es-ES" w:eastAsia="es-ES"/>
        </w:rPr>
        <w:t>Concurso público de antecedentes para la provisión de un Cargo Directivo Grado 9° EMS., correspondiente a director(a) de la Unidad de Medioambiente, Aseo y Ornato de la Planta de Personal de la I. Municipalidad de Ancud</w:t>
      </w:r>
    </w:p>
    <w:p w14:paraId="304782EC" w14:textId="77777777" w:rsidR="00E85FE1" w:rsidRDefault="00E85FE1" w:rsidP="00E85FE1">
      <w:pPr>
        <w:pStyle w:val="Sinespaciado"/>
        <w:jc w:val="both"/>
        <w:rPr>
          <w:rFonts w:asciiTheme="majorHAnsi" w:hAnsiTheme="majorHAnsi" w:cstheme="majorHAnsi"/>
          <w:snapToGrid w:val="0"/>
          <w:lang w:val="es-ES" w:eastAsia="es-ES"/>
        </w:rPr>
      </w:pPr>
    </w:p>
    <w:p w14:paraId="427672B3" w14:textId="1CFA5DDB" w:rsidR="00E85FE1" w:rsidRPr="00E85FE1" w:rsidRDefault="00E85FE1" w:rsidP="00E85FE1">
      <w:pPr>
        <w:widowControl w:val="0"/>
        <w:tabs>
          <w:tab w:val="left" w:pos="-720"/>
        </w:tabs>
        <w:suppressAutoHyphens/>
        <w:spacing w:after="240" w:line="240" w:lineRule="auto"/>
        <w:jc w:val="both"/>
        <w:rPr>
          <w:rFonts w:eastAsia="Times New Roman" w:cs="Arial"/>
          <w:snapToGrid w:val="0"/>
          <w:sz w:val="24"/>
          <w:szCs w:val="24"/>
          <w:lang w:val="es-ES" w:eastAsia="es-ES"/>
        </w:rPr>
      </w:pPr>
      <w:r w:rsidRPr="00E85FE1">
        <w:rPr>
          <w:rFonts w:cstheme="majorHAnsi"/>
          <w:snapToGrid w:val="0"/>
          <w:sz w:val="24"/>
          <w:szCs w:val="24"/>
          <w:lang w:val="es-ES" w:eastAsia="es-ES"/>
        </w:rPr>
        <w:t>En concurso público de Antecedentes, convocado por Decreto N°15</w:t>
      </w:r>
      <w:r>
        <w:rPr>
          <w:rFonts w:cstheme="majorHAnsi"/>
          <w:snapToGrid w:val="0"/>
          <w:sz w:val="24"/>
          <w:szCs w:val="24"/>
          <w:lang w:val="es-ES" w:eastAsia="es-ES"/>
        </w:rPr>
        <w:t>4</w:t>
      </w:r>
      <w:r w:rsidRPr="00E85FE1">
        <w:rPr>
          <w:rFonts w:cstheme="majorHAnsi"/>
          <w:snapToGrid w:val="0"/>
          <w:sz w:val="24"/>
          <w:szCs w:val="24"/>
          <w:lang w:val="es-ES" w:eastAsia="es-ES"/>
        </w:rPr>
        <w:t xml:space="preserve"> de fecha </w:t>
      </w:r>
      <w:r>
        <w:rPr>
          <w:rFonts w:cstheme="majorHAnsi"/>
          <w:snapToGrid w:val="0"/>
          <w:sz w:val="24"/>
          <w:szCs w:val="24"/>
          <w:lang w:val="es-ES" w:eastAsia="es-ES"/>
        </w:rPr>
        <w:t>05</w:t>
      </w:r>
      <w:r w:rsidRPr="00E85FE1">
        <w:rPr>
          <w:rFonts w:cstheme="majorHAnsi"/>
          <w:snapToGrid w:val="0"/>
          <w:sz w:val="24"/>
          <w:szCs w:val="24"/>
          <w:lang w:val="es-ES" w:eastAsia="es-ES"/>
        </w:rPr>
        <w:t xml:space="preserve"> de febrero de 202</w:t>
      </w:r>
      <w:r>
        <w:rPr>
          <w:rFonts w:cstheme="majorHAnsi"/>
          <w:snapToGrid w:val="0"/>
          <w:sz w:val="24"/>
          <w:szCs w:val="24"/>
          <w:lang w:val="es-ES" w:eastAsia="es-ES"/>
        </w:rPr>
        <w:t>6 y sus modificaciones</w:t>
      </w:r>
      <w:r w:rsidRPr="00E85FE1">
        <w:rPr>
          <w:rFonts w:cstheme="majorHAnsi"/>
          <w:snapToGrid w:val="0"/>
          <w:sz w:val="24"/>
          <w:szCs w:val="24"/>
          <w:lang w:val="es-ES" w:eastAsia="es-ES"/>
        </w:rPr>
        <w:t>, para la provisión</w:t>
      </w:r>
      <w:r>
        <w:rPr>
          <w:rFonts w:cstheme="majorHAnsi"/>
          <w:snapToGrid w:val="0"/>
          <w:sz w:val="24"/>
          <w:szCs w:val="24"/>
          <w:lang w:val="es-ES" w:eastAsia="es-ES"/>
        </w:rPr>
        <w:t>, entre otros, de un cargo Directivo Grado 09° de la EMS., destinado a director(a) de Medioambiente, Aseo y Ornato</w:t>
      </w:r>
      <w:r w:rsidRPr="00E85FE1">
        <w:rPr>
          <w:rFonts w:cstheme="majorHAnsi"/>
          <w:snapToGrid w:val="0"/>
          <w:sz w:val="24"/>
          <w:szCs w:val="24"/>
          <w:lang w:val="es-ES" w:eastAsia="es-ES"/>
        </w:rPr>
        <w:t xml:space="preserve"> de la planta de personal de este municipio, se informa que los postulantes que más adelante se individualizan, pasan a etapa de </w:t>
      </w:r>
      <w:r w:rsidRPr="00E85FE1">
        <w:rPr>
          <w:rFonts w:cstheme="majorHAnsi"/>
          <w:b/>
          <w:snapToGrid w:val="0"/>
          <w:sz w:val="24"/>
          <w:szCs w:val="24"/>
          <w:lang w:val="es-ES" w:eastAsia="es-ES"/>
        </w:rPr>
        <w:t>entrevistas</w:t>
      </w:r>
      <w:r w:rsidRPr="00E85FE1">
        <w:rPr>
          <w:rFonts w:cstheme="majorHAnsi"/>
          <w:snapToGrid w:val="0"/>
          <w:sz w:val="24"/>
          <w:szCs w:val="24"/>
          <w:lang w:val="es-ES" w:eastAsia="es-ES"/>
        </w:rPr>
        <w:t xml:space="preserve"> y deberán presentarse el día miércoles </w:t>
      </w:r>
      <w:r>
        <w:rPr>
          <w:rFonts w:cstheme="majorHAnsi"/>
          <w:snapToGrid w:val="0"/>
          <w:sz w:val="24"/>
          <w:szCs w:val="24"/>
          <w:lang w:val="es-ES" w:eastAsia="es-ES"/>
        </w:rPr>
        <w:t>25 de febrero de 2026, a partir de las 09:00 horas</w:t>
      </w:r>
      <w:r w:rsidRPr="00E85FE1">
        <w:rPr>
          <w:rFonts w:cstheme="majorHAnsi"/>
          <w:snapToGrid w:val="0"/>
          <w:sz w:val="24"/>
          <w:szCs w:val="24"/>
          <w:lang w:val="es-ES" w:eastAsia="es-ES"/>
        </w:rPr>
        <w:t>, en Secretaría Municipal, ubicada en primer piso del Edificio Municipal, ubicado en calle Blanco Encalada 660 de la ciudad de Ancud.</w:t>
      </w:r>
      <w:r w:rsidRPr="00E85FE1">
        <w:rPr>
          <w:rFonts w:eastAsia="Times New Roman" w:cs="Arial"/>
          <w:snapToGrid w:val="0"/>
          <w:sz w:val="24"/>
          <w:szCs w:val="24"/>
          <w:lang w:val="es-ES" w:eastAsia="es-ES"/>
        </w:rPr>
        <w:t xml:space="preserve"> </w:t>
      </w:r>
    </w:p>
    <w:tbl>
      <w:tblPr>
        <w:tblW w:w="4111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29"/>
      </w:tblGrid>
      <w:tr w:rsidR="00E85FE1" w:rsidRPr="00E85FE1" w14:paraId="74D7A770" w14:textId="77777777" w:rsidTr="009C3298">
        <w:trPr>
          <w:trHeight w:val="79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31CD" w14:textId="77777777" w:rsidR="00E85FE1" w:rsidRPr="00E85FE1" w:rsidRDefault="00E85FE1" w:rsidP="00E85F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5DAA" w14:textId="77777777" w:rsidR="00E85FE1" w:rsidRPr="00E85FE1" w:rsidRDefault="00E85FE1" w:rsidP="00E85F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E85FE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CL"/>
              </w:rPr>
              <w:t>Postulantes</w:t>
            </w:r>
          </w:p>
        </w:tc>
      </w:tr>
      <w:tr w:rsidR="00E85FE1" w:rsidRPr="00E85FE1" w14:paraId="7256F84A" w14:textId="77777777" w:rsidTr="009C32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7312" w14:textId="77777777" w:rsidR="00E85FE1" w:rsidRPr="00E85FE1" w:rsidRDefault="00E85FE1" w:rsidP="00E85F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E85FE1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E24EC" w14:textId="77777777" w:rsidR="00E85FE1" w:rsidRPr="00E85FE1" w:rsidRDefault="00E85FE1" w:rsidP="00E85FE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E85FE1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Henry Herrera Pasten</w:t>
            </w:r>
          </w:p>
        </w:tc>
      </w:tr>
      <w:tr w:rsidR="00E85FE1" w:rsidRPr="00E85FE1" w14:paraId="09383A37" w14:textId="77777777" w:rsidTr="009C32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02B91" w14:textId="77777777" w:rsidR="00E85FE1" w:rsidRPr="00E85FE1" w:rsidRDefault="00E85FE1" w:rsidP="00E85F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E85FE1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416BF" w14:textId="77777777" w:rsidR="00E85FE1" w:rsidRPr="00E85FE1" w:rsidRDefault="00E85FE1" w:rsidP="00E85FE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E85FE1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Rolando Rojas Alvarado</w:t>
            </w:r>
          </w:p>
        </w:tc>
      </w:tr>
      <w:tr w:rsidR="00E85FE1" w:rsidRPr="00E85FE1" w14:paraId="6761903E" w14:textId="77777777" w:rsidTr="009C32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DF4B2" w14:textId="77777777" w:rsidR="00E85FE1" w:rsidRPr="00E85FE1" w:rsidRDefault="00E85FE1" w:rsidP="00E85F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E85FE1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2AA8" w14:textId="00DBA915" w:rsidR="00E85FE1" w:rsidRPr="00E85FE1" w:rsidRDefault="00E85FE1" w:rsidP="00E85FE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E85FE1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Miguel Fuentealba G</w:t>
            </w:r>
            <w:r w:rsidR="009C3298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onzález</w:t>
            </w:r>
          </w:p>
        </w:tc>
      </w:tr>
      <w:tr w:rsidR="00E85FE1" w:rsidRPr="00E85FE1" w14:paraId="20F61713" w14:textId="77777777" w:rsidTr="009C3298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77F27" w14:textId="77777777" w:rsidR="00E85FE1" w:rsidRPr="00E85FE1" w:rsidRDefault="00E85FE1" w:rsidP="00E85F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E85FE1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5D2D5" w14:textId="77777777" w:rsidR="00E85FE1" w:rsidRPr="00E85FE1" w:rsidRDefault="00E85FE1" w:rsidP="00E85FE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E85FE1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Christian Soto Molina</w:t>
            </w:r>
          </w:p>
        </w:tc>
      </w:tr>
    </w:tbl>
    <w:p w14:paraId="13A4D999" w14:textId="77777777" w:rsidR="00E85FE1" w:rsidRDefault="00E85FE1" w:rsidP="00E85FE1">
      <w:pPr>
        <w:pStyle w:val="Sinespaciado"/>
        <w:rPr>
          <w:snapToGrid w:val="0"/>
          <w:lang w:val="es-ES" w:eastAsia="es-ES"/>
        </w:rPr>
      </w:pPr>
    </w:p>
    <w:p w14:paraId="363C8100" w14:textId="77777777" w:rsidR="00E85FE1" w:rsidRDefault="00E85FE1" w:rsidP="00E85FE1">
      <w:pPr>
        <w:pStyle w:val="Sinespaciado"/>
        <w:rPr>
          <w:rFonts w:ascii="Verdana" w:hAnsi="Verdana"/>
          <w:snapToGrid w:val="0"/>
          <w:sz w:val="28"/>
          <w:szCs w:val="28"/>
          <w:lang w:val="es-ES" w:eastAsia="es-ES"/>
        </w:rPr>
      </w:pPr>
    </w:p>
    <w:p w14:paraId="116CD6CA" w14:textId="77777777" w:rsidR="00E85FE1" w:rsidRDefault="00E85FE1" w:rsidP="00E85FE1">
      <w:pPr>
        <w:pStyle w:val="Sinespaciado"/>
        <w:rPr>
          <w:rFonts w:ascii="Verdana" w:hAnsi="Verdana"/>
          <w:snapToGrid w:val="0"/>
          <w:sz w:val="28"/>
          <w:szCs w:val="28"/>
          <w:lang w:val="es-ES" w:eastAsia="es-ES"/>
        </w:rPr>
      </w:pPr>
    </w:p>
    <w:p w14:paraId="4A2D9C3D" w14:textId="77777777" w:rsidR="00E85FE1" w:rsidRPr="00E85FE1" w:rsidRDefault="00E85FE1" w:rsidP="00E85FE1">
      <w:pPr>
        <w:pStyle w:val="Sinespaciado"/>
        <w:jc w:val="center"/>
        <w:rPr>
          <w:snapToGrid w:val="0"/>
          <w:sz w:val="24"/>
          <w:szCs w:val="24"/>
          <w:lang w:val="es-ES" w:eastAsia="es-ES"/>
        </w:rPr>
      </w:pPr>
    </w:p>
    <w:p w14:paraId="52CFB5B0" w14:textId="77777777" w:rsidR="00E85FE1" w:rsidRPr="00E85FE1" w:rsidRDefault="00E85FE1" w:rsidP="00E85FE1">
      <w:pPr>
        <w:pStyle w:val="Sinespaciado"/>
        <w:jc w:val="center"/>
        <w:rPr>
          <w:sz w:val="24"/>
          <w:szCs w:val="24"/>
        </w:rPr>
      </w:pPr>
      <w:r w:rsidRPr="00E85FE1">
        <w:rPr>
          <w:sz w:val="24"/>
          <w:szCs w:val="24"/>
        </w:rPr>
        <w:t>Departamento Gestión de Personas</w:t>
      </w:r>
    </w:p>
    <w:p w14:paraId="0579FF80" w14:textId="77777777" w:rsidR="00E85FE1" w:rsidRPr="00E85FE1" w:rsidRDefault="00E85FE1" w:rsidP="00E85FE1">
      <w:pPr>
        <w:pStyle w:val="Sinespaciado"/>
        <w:jc w:val="center"/>
        <w:rPr>
          <w:sz w:val="24"/>
          <w:szCs w:val="24"/>
        </w:rPr>
      </w:pPr>
      <w:r w:rsidRPr="00E85FE1">
        <w:rPr>
          <w:sz w:val="24"/>
          <w:szCs w:val="24"/>
        </w:rPr>
        <w:t>I. Municipalidad de Ancud</w:t>
      </w:r>
    </w:p>
    <w:p w14:paraId="354BF831" w14:textId="77777777" w:rsidR="00E85FE1" w:rsidRPr="00E85FE1" w:rsidRDefault="00E85FE1">
      <w:pPr>
        <w:rPr>
          <w:lang w:val="es-ES"/>
        </w:rPr>
      </w:pPr>
    </w:p>
    <w:sectPr w:rsidR="00E85FE1" w:rsidRPr="00E85FE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97EA5" w14:textId="77777777" w:rsidR="008834F4" w:rsidRDefault="008834F4" w:rsidP="00E85FE1">
      <w:pPr>
        <w:spacing w:after="0" w:line="240" w:lineRule="auto"/>
      </w:pPr>
      <w:r>
        <w:separator/>
      </w:r>
    </w:p>
  </w:endnote>
  <w:endnote w:type="continuationSeparator" w:id="0">
    <w:p w14:paraId="674E5E8D" w14:textId="77777777" w:rsidR="008834F4" w:rsidRDefault="008834F4" w:rsidP="00E8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612F" w14:textId="77777777" w:rsidR="008834F4" w:rsidRDefault="008834F4" w:rsidP="00E85FE1">
      <w:pPr>
        <w:spacing w:after="0" w:line="240" w:lineRule="auto"/>
      </w:pPr>
      <w:r>
        <w:separator/>
      </w:r>
    </w:p>
  </w:footnote>
  <w:footnote w:type="continuationSeparator" w:id="0">
    <w:p w14:paraId="3FA5D979" w14:textId="77777777" w:rsidR="008834F4" w:rsidRDefault="008834F4" w:rsidP="00E8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238C" w14:textId="7F414869" w:rsidR="00E85FE1" w:rsidRDefault="00E85FE1" w:rsidP="00E85FE1">
    <w:pPr>
      <w:pStyle w:val="Encabezado"/>
      <w:tabs>
        <w:tab w:val="clear" w:pos="4419"/>
        <w:tab w:val="clear" w:pos="8838"/>
        <w:tab w:val="left" w:pos="3179"/>
      </w:tabs>
    </w:pPr>
    <w:r>
      <w:tab/>
    </w:r>
    <w:r w:rsidRPr="00D53B38">
      <w:rPr>
        <w:rFonts w:ascii="Arial" w:hAnsi="Arial" w:cs="Arial"/>
        <w:noProof/>
        <w:lang w:eastAsia="es-CL"/>
      </w:rPr>
      <w:drawing>
        <wp:inline distT="0" distB="0" distL="0" distR="0" wp14:anchorId="0683CDCC" wp14:editId="097AC316">
          <wp:extent cx="1818126" cy="889000"/>
          <wp:effectExtent l="0" t="0" r="0" b="0"/>
          <wp:docPr id="786943534" name="Imagen 786943534" descr="Dibujo de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Dibujo de video jueg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049" cy="934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2B5C1D" w14:textId="77777777" w:rsidR="00E85FE1" w:rsidRDefault="00E85FE1" w:rsidP="00E85FE1">
    <w:pPr>
      <w:pStyle w:val="Encabezad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DIRECCION CONTABILIDAD, PRESUPUESTO Y PERSONAL</w:t>
    </w:r>
  </w:p>
  <w:p w14:paraId="597997EE" w14:textId="77777777" w:rsidR="00E85FE1" w:rsidRDefault="00E85FE1" w:rsidP="00E85FE1">
    <w:pPr>
      <w:pStyle w:val="Encabezado"/>
      <w:jc w:val="center"/>
      <w:rPr>
        <w:rFonts w:eastAsia="Times New Roman" w:cstheme="minorHAnsi"/>
        <w:b/>
        <w:color w:val="A6A6A6" w:themeColor="background1" w:themeShade="A6"/>
        <w:sz w:val="14"/>
        <w:szCs w:val="14"/>
        <w:lang w:val="es-ES" w:eastAsia="es-ES"/>
      </w:rPr>
    </w:pPr>
    <w:r>
      <w:rPr>
        <w:rFonts w:ascii="Arial" w:hAnsi="Arial" w:cs="Arial"/>
        <w:b/>
        <w:bCs/>
      </w:rPr>
      <w:t>Departamento Gestión de Personas</w:t>
    </w:r>
  </w:p>
  <w:p w14:paraId="320F849B" w14:textId="77777777" w:rsidR="00E85FE1" w:rsidRDefault="00E85FE1" w:rsidP="00E85FE1">
    <w:pPr>
      <w:pStyle w:val="Encabezado"/>
      <w:tabs>
        <w:tab w:val="clear" w:pos="4419"/>
        <w:tab w:val="clear" w:pos="8838"/>
        <w:tab w:val="left" w:pos="317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E1"/>
    <w:rsid w:val="00363BBE"/>
    <w:rsid w:val="008834F4"/>
    <w:rsid w:val="008D49F9"/>
    <w:rsid w:val="009C3298"/>
    <w:rsid w:val="00AF6246"/>
    <w:rsid w:val="00E8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3F63"/>
  <w15:chartTrackingRefBased/>
  <w15:docId w15:val="{6398F957-E6FC-4638-A8C8-A30EE19E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FE1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5F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5F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F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5F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5F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5F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5F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5F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5F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5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5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5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5F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5F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5F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5F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5F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5F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5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85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5F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85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5FE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85F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5FE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85F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5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5F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5FE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E85FE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85F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FE1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85F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FE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895</Characters>
  <Application>Microsoft Office Word</Application>
  <DocSecurity>0</DocSecurity>
  <Lines>40</Lines>
  <Paragraphs>30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Yanez</dc:creator>
  <cp:keywords/>
  <dc:description/>
  <cp:lastModifiedBy>Adriana Yanez</cp:lastModifiedBy>
  <cp:revision>2</cp:revision>
  <dcterms:created xsi:type="dcterms:W3CDTF">2026-02-24T17:45:00Z</dcterms:created>
  <dcterms:modified xsi:type="dcterms:W3CDTF">2026-02-24T17:53:00Z</dcterms:modified>
</cp:coreProperties>
</file>